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08" w:rsidRPr="00387171" w:rsidRDefault="008E5F08" w:rsidP="007F0919">
      <w:pPr>
        <w:jc w:val="center"/>
        <w:rPr>
          <w:b/>
          <w:color w:val="DB25A7"/>
          <w:sz w:val="18"/>
          <w:szCs w:val="18"/>
        </w:rPr>
      </w:pPr>
    </w:p>
    <w:p w:rsidR="007F0919" w:rsidRDefault="007F0919" w:rsidP="007F0919">
      <w:pPr>
        <w:jc w:val="center"/>
        <w:rPr>
          <w:b/>
          <w:color w:val="DB25A7"/>
          <w:sz w:val="44"/>
          <w:szCs w:val="44"/>
        </w:rPr>
      </w:pPr>
      <w:r w:rsidRPr="008E5F08">
        <w:rPr>
          <w:b/>
          <w:color w:val="DB25A7"/>
          <w:sz w:val="44"/>
          <w:szCs w:val="44"/>
        </w:rPr>
        <w:t>CHAMBRES PARTICULIERES CONFORT</w:t>
      </w:r>
    </w:p>
    <w:p w:rsidR="007B3A48" w:rsidRDefault="00F711E1" w:rsidP="007F0919">
      <w:pPr>
        <w:jc w:val="center"/>
        <w:rPr>
          <w:b/>
          <w:color w:val="DB25A7"/>
          <w:sz w:val="44"/>
          <w:szCs w:val="44"/>
        </w:rPr>
      </w:pPr>
      <w:r>
        <w:rPr>
          <w:b/>
          <w:color w:val="DB25A7"/>
          <w:sz w:val="44"/>
          <w:szCs w:val="44"/>
        </w:rPr>
        <w:t xml:space="preserve">Nouveau tarifs </w:t>
      </w:r>
    </w:p>
    <w:p w:rsidR="00F711E1" w:rsidRPr="008E5F08" w:rsidRDefault="007B3A48" w:rsidP="007F0919">
      <w:pPr>
        <w:jc w:val="center"/>
        <w:rPr>
          <w:b/>
          <w:color w:val="DB25A7"/>
          <w:sz w:val="44"/>
          <w:szCs w:val="44"/>
        </w:rPr>
      </w:pPr>
      <w:r>
        <w:rPr>
          <w:b/>
          <w:color w:val="DB25A7"/>
          <w:sz w:val="44"/>
          <w:szCs w:val="44"/>
        </w:rPr>
        <w:t>1</w:t>
      </w:r>
      <w:r w:rsidRPr="007B3A48">
        <w:rPr>
          <w:b/>
          <w:color w:val="DB25A7"/>
          <w:sz w:val="44"/>
          <w:szCs w:val="44"/>
          <w:vertAlign w:val="superscript"/>
        </w:rPr>
        <w:t>er</w:t>
      </w:r>
      <w:r>
        <w:rPr>
          <w:b/>
          <w:color w:val="DB25A7"/>
          <w:sz w:val="44"/>
          <w:szCs w:val="44"/>
        </w:rPr>
        <w:t xml:space="preserve"> Novembre 2021 </w:t>
      </w:r>
      <w:r w:rsidR="00F711E1">
        <w:rPr>
          <w:b/>
          <w:color w:val="DB25A7"/>
          <w:sz w:val="44"/>
          <w:szCs w:val="44"/>
        </w:rPr>
        <w:t xml:space="preserve"> </w:t>
      </w:r>
    </w:p>
    <w:p w:rsidR="007F0919" w:rsidRDefault="007F0919" w:rsidP="007F0919"/>
    <w:p w:rsidR="00F711E1" w:rsidRDefault="00F711E1" w:rsidP="007F0919">
      <w:bookmarkStart w:id="0" w:name="_GoBack"/>
      <w:bookmarkEnd w:id="0"/>
    </w:p>
    <w:p w:rsidR="007F0919" w:rsidRPr="008E5F08" w:rsidRDefault="007F0919" w:rsidP="007F0919">
      <w:pPr>
        <w:pStyle w:val="Sansinterligne"/>
        <w:rPr>
          <w:b/>
          <w:color w:val="7030A0"/>
          <w:sz w:val="36"/>
          <w:szCs w:val="36"/>
        </w:rPr>
      </w:pPr>
      <w:r w:rsidRPr="008E5F08">
        <w:rPr>
          <w:b/>
          <w:color w:val="7030A0"/>
          <w:sz w:val="36"/>
          <w:szCs w:val="36"/>
        </w:rPr>
        <w:t>CP C1</w:t>
      </w:r>
      <w:r w:rsidR="008048A7">
        <w:rPr>
          <w:b/>
          <w:color w:val="7030A0"/>
          <w:sz w:val="36"/>
          <w:szCs w:val="36"/>
        </w:rPr>
        <w:t xml:space="preserve"> </w:t>
      </w:r>
      <w:r w:rsidR="00BB037C">
        <w:rPr>
          <w:b/>
          <w:color w:val="7030A0"/>
          <w:sz w:val="36"/>
          <w:szCs w:val="36"/>
        </w:rPr>
        <w:t>75€</w:t>
      </w:r>
    </w:p>
    <w:p w:rsidR="007F0919" w:rsidRDefault="00F711E1" w:rsidP="007F0919">
      <w:pPr>
        <w:pStyle w:val="Sansinterligne"/>
      </w:pPr>
      <w:r>
        <w:t xml:space="preserve">KIT de toilette </w:t>
      </w:r>
      <w:proofErr w:type="spellStart"/>
      <w:r>
        <w:t>Keiji</w:t>
      </w:r>
      <w:proofErr w:type="spellEnd"/>
    </w:p>
    <w:p w:rsidR="00F711E1" w:rsidRDefault="00F711E1" w:rsidP="007F0919">
      <w:pPr>
        <w:pStyle w:val="Sansinterligne"/>
      </w:pPr>
      <w:r>
        <w:t xml:space="preserve">Wifi </w:t>
      </w:r>
    </w:p>
    <w:p w:rsidR="007F0919" w:rsidRDefault="00F711E1" w:rsidP="007F0919">
      <w:pPr>
        <w:jc w:val="center"/>
      </w:pPr>
      <w:r>
        <w:rPr>
          <w:noProof/>
          <w:lang w:eastAsia="fr-FR"/>
        </w:rPr>
        <w:drawing>
          <wp:inline distT="0" distB="0" distL="0" distR="0" wp14:anchorId="55CDEA29" wp14:editId="579D0EAB">
            <wp:extent cx="1193800" cy="895349"/>
            <wp:effectExtent l="0" t="0" r="6350" b="63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309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61" cy="90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</w:t>
      </w:r>
      <w:r>
        <w:rPr>
          <w:noProof/>
          <w:lang w:eastAsia="fr-FR"/>
        </w:rPr>
        <w:drawing>
          <wp:inline distT="0" distB="0" distL="0" distR="0" wp14:anchorId="3D14FEEB" wp14:editId="69844F44">
            <wp:extent cx="738966" cy="438150"/>
            <wp:effectExtent l="0" t="0" r="4445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280px-WiFi_Logo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35" cy="43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919" w:rsidRDefault="007F0919" w:rsidP="007F0919"/>
    <w:p w:rsidR="00F711E1" w:rsidRDefault="00F711E1" w:rsidP="007F0919"/>
    <w:p w:rsidR="00F711E1" w:rsidRDefault="00F711E1" w:rsidP="007F0919"/>
    <w:p w:rsidR="00F711E1" w:rsidRDefault="00F711E1" w:rsidP="007F0919"/>
    <w:p w:rsidR="002D7A15" w:rsidRDefault="002D7A15" w:rsidP="007F0919"/>
    <w:p w:rsidR="007F0919" w:rsidRPr="008E5F08" w:rsidRDefault="007F0919" w:rsidP="007F0919">
      <w:pPr>
        <w:pStyle w:val="Sansinterligne"/>
        <w:rPr>
          <w:b/>
          <w:color w:val="DB25A7"/>
          <w:sz w:val="36"/>
          <w:szCs w:val="36"/>
        </w:rPr>
      </w:pPr>
      <w:r w:rsidRPr="008E5F08">
        <w:rPr>
          <w:b/>
          <w:color w:val="DB25A7"/>
          <w:sz w:val="36"/>
          <w:szCs w:val="36"/>
        </w:rPr>
        <w:t>CP C2</w:t>
      </w:r>
      <w:r w:rsidR="00F711E1">
        <w:rPr>
          <w:b/>
          <w:color w:val="DB25A7"/>
          <w:sz w:val="36"/>
          <w:szCs w:val="36"/>
        </w:rPr>
        <w:t xml:space="preserve"> 90</w:t>
      </w:r>
      <w:r w:rsidR="00BB037C">
        <w:rPr>
          <w:b/>
          <w:color w:val="DB25A7"/>
          <w:sz w:val="36"/>
          <w:szCs w:val="36"/>
        </w:rPr>
        <w:t>€</w:t>
      </w:r>
    </w:p>
    <w:p w:rsidR="002D7A15" w:rsidRDefault="00F711E1" w:rsidP="007F0919">
      <w:pPr>
        <w:pStyle w:val="Sansinterligne"/>
      </w:pPr>
      <w:r>
        <w:t xml:space="preserve">KIT de toilette </w:t>
      </w:r>
      <w:proofErr w:type="spellStart"/>
      <w:r>
        <w:t>Keiji</w:t>
      </w:r>
      <w:proofErr w:type="spellEnd"/>
      <w:r>
        <w:t xml:space="preserve"> ;  Bouteille d’eau 1L; </w:t>
      </w:r>
      <w:r w:rsidR="00BB037C">
        <w:t xml:space="preserve"> Le Parisien</w:t>
      </w:r>
      <w:r>
        <w:t xml:space="preserve"> + wifi</w:t>
      </w:r>
    </w:p>
    <w:p w:rsidR="00840644" w:rsidRDefault="00840644" w:rsidP="007F0919">
      <w:pPr>
        <w:pStyle w:val="Sansinterligne"/>
      </w:pPr>
    </w:p>
    <w:p w:rsidR="007F0919" w:rsidRDefault="002D7A15" w:rsidP="00387171">
      <w:pPr>
        <w:pStyle w:val="Sansinterligne"/>
        <w:jc w:val="center"/>
      </w:pPr>
      <w:r>
        <w:rPr>
          <w:noProof/>
          <w:lang w:eastAsia="fr-FR"/>
        </w:rPr>
        <w:drawing>
          <wp:inline distT="0" distB="0" distL="0" distR="0">
            <wp:extent cx="1193800" cy="895349"/>
            <wp:effectExtent l="0" t="0" r="635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309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61" cy="90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7171">
        <w:rPr>
          <w:noProof/>
          <w:lang w:eastAsia="fr-FR"/>
        </w:rPr>
        <w:t xml:space="preserve">      </w:t>
      </w:r>
      <w:r w:rsidR="00387171">
        <w:rPr>
          <w:noProof/>
          <w:lang w:eastAsia="fr-FR"/>
        </w:rPr>
        <w:drawing>
          <wp:inline distT="0" distB="0" distL="0" distR="0">
            <wp:extent cx="685800" cy="1030666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yqhH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90" cy="103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7171">
        <w:rPr>
          <w:noProof/>
          <w:lang w:eastAsia="fr-FR"/>
        </w:rPr>
        <w:t xml:space="preserve">   </w:t>
      </w:r>
      <w:r w:rsidR="00387171">
        <w:rPr>
          <w:noProof/>
          <w:lang w:eastAsia="fr-FR"/>
        </w:rPr>
        <w:drawing>
          <wp:inline distT="0" distB="0" distL="0" distR="0" wp14:anchorId="77147B9D" wp14:editId="67D722E7">
            <wp:extent cx="1238231" cy="400050"/>
            <wp:effectExtent l="0" t="0" r="63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--INSA-UPS_France--Media_logo-leparisien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759" cy="40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11E1">
        <w:rPr>
          <w:noProof/>
          <w:lang w:eastAsia="fr-FR"/>
        </w:rPr>
        <w:t xml:space="preserve">      </w:t>
      </w:r>
      <w:r w:rsidR="00F711E1">
        <w:rPr>
          <w:noProof/>
          <w:lang w:eastAsia="fr-FR"/>
        </w:rPr>
        <w:drawing>
          <wp:inline distT="0" distB="0" distL="0" distR="0" wp14:anchorId="053764FE" wp14:editId="392A06D1">
            <wp:extent cx="738966" cy="438150"/>
            <wp:effectExtent l="0" t="0" r="4445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280px-WiFi_Logo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35" cy="43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F08" w:rsidRDefault="008E5F08" w:rsidP="007F0919">
      <w:pPr>
        <w:pStyle w:val="Sansinterligne"/>
        <w:rPr>
          <w:b/>
          <w:color w:val="00CCFF"/>
          <w:sz w:val="36"/>
          <w:szCs w:val="36"/>
        </w:rPr>
      </w:pPr>
    </w:p>
    <w:p w:rsidR="00387171" w:rsidRDefault="00387171" w:rsidP="007F0919">
      <w:pPr>
        <w:pStyle w:val="Sansinterligne"/>
        <w:rPr>
          <w:b/>
          <w:color w:val="00CCFF"/>
          <w:sz w:val="36"/>
          <w:szCs w:val="36"/>
        </w:rPr>
      </w:pPr>
    </w:p>
    <w:p w:rsidR="00F711E1" w:rsidRDefault="00F711E1" w:rsidP="00F711E1">
      <w:pPr>
        <w:pStyle w:val="Sansinterligne"/>
        <w:ind w:left="2832" w:firstLine="708"/>
        <w:rPr>
          <w:b/>
          <w:color w:val="00CCFF"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2EADA28A" wp14:editId="56415169">
            <wp:extent cx="1136984" cy="790575"/>
            <wp:effectExtent l="0" t="0" r="635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280px-TV-icon-2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59" cy="80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1E1" w:rsidRDefault="00F711E1" w:rsidP="007F0919">
      <w:pPr>
        <w:pStyle w:val="Sansinterligne"/>
        <w:rPr>
          <w:b/>
          <w:color w:val="00CCFF"/>
          <w:sz w:val="36"/>
          <w:szCs w:val="36"/>
        </w:rPr>
      </w:pPr>
    </w:p>
    <w:p w:rsidR="00F711E1" w:rsidRDefault="00F711E1" w:rsidP="007F0919">
      <w:pPr>
        <w:pStyle w:val="Sansinterligne"/>
        <w:rPr>
          <w:b/>
          <w:color w:val="00CCFF"/>
          <w:sz w:val="36"/>
          <w:szCs w:val="36"/>
        </w:rPr>
      </w:pPr>
    </w:p>
    <w:p w:rsidR="00F711E1" w:rsidRDefault="00F711E1" w:rsidP="007F0919">
      <w:pPr>
        <w:pStyle w:val="Sansinterligne"/>
        <w:rPr>
          <w:b/>
          <w:color w:val="00CCFF"/>
          <w:sz w:val="36"/>
          <w:szCs w:val="36"/>
        </w:rPr>
      </w:pPr>
    </w:p>
    <w:p w:rsidR="00F711E1" w:rsidRDefault="00F711E1" w:rsidP="007F0919">
      <w:pPr>
        <w:pStyle w:val="Sansinterligne"/>
        <w:rPr>
          <w:b/>
          <w:color w:val="00CCFF"/>
          <w:sz w:val="36"/>
          <w:szCs w:val="36"/>
        </w:rPr>
      </w:pPr>
    </w:p>
    <w:p w:rsidR="002D7A15" w:rsidRDefault="002D7A15" w:rsidP="007F0919">
      <w:pPr>
        <w:pStyle w:val="Sansinterligne"/>
      </w:pPr>
    </w:p>
    <w:p w:rsidR="007F0919" w:rsidRPr="008E5F08" w:rsidRDefault="00065B18" w:rsidP="007F0919">
      <w:pPr>
        <w:pStyle w:val="Sansinterligne"/>
        <w:rPr>
          <w:b/>
          <w:color w:val="00CC00"/>
          <w:sz w:val="36"/>
          <w:szCs w:val="36"/>
        </w:rPr>
      </w:pPr>
      <w:r>
        <w:rPr>
          <w:b/>
          <w:color w:val="00CC00"/>
          <w:sz w:val="36"/>
          <w:szCs w:val="36"/>
        </w:rPr>
        <w:t>CP C3</w:t>
      </w:r>
      <w:r w:rsidR="00BB037C">
        <w:rPr>
          <w:b/>
          <w:color w:val="00CC00"/>
          <w:sz w:val="36"/>
          <w:szCs w:val="36"/>
        </w:rPr>
        <w:t> 120€</w:t>
      </w:r>
    </w:p>
    <w:p w:rsidR="007F0919" w:rsidRDefault="007F0919" w:rsidP="007F0919">
      <w:pPr>
        <w:pStyle w:val="Sansinterligne"/>
      </w:pPr>
      <w:r w:rsidRPr="0045775A">
        <w:t>KIT de toilette</w:t>
      </w:r>
      <w:r w:rsidR="00F711E1">
        <w:t xml:space="preserve"> </w:t>
      </w:r>
      <w:proofErr w:type="spellStart"/>
      <w:r w:rsidR="00F711E1">
        <w:t>Keiji</w:t>
      </w:r>
      <w:proofErr w:type="spellEnd"/>
      <w:r w:rsidR="00BB037C">
        <w:t xml:space="preserve">; </w:t>
      </w:r>
      <w:r>
        <w:t>Serviettes de toilette</w:t>
      </w:r>
      <w:r w:rsidR="00F711E1">
        <w:t>. Boite de mouchoirs ;</w:t>
      </w:r>
      <w:r w:rsidR="00BB037C">
        <w:t xml:space="preserve"> </w:t>
      </w:r>
      <w:r>
        <w:t>Peignoirs</w:t>
      </w:r>
      <w:r w:rsidR="00BB037C">
        <w:t>;</w:t>
      </w:r>
      <w:r>
        <w:t xml:space="preserve"> </w:t>
      </w:r>
      <w:r w:rsidR="00F711E1">
        <w:t>Bouteille d’eau 1L; Le Parisien; TV</w:t>
      </w:r>
      <w:r w:rsidR="00BB037C">
        <w:t xml:space="preserve">; </w:t>
      </w:r>
      <w:proofErr w:type="spellStart"/>
      <w:r w:rsidR="00BB037C">
        <w:t>wi-fi</w:t>
      </w:r>
      <w:proofErr w:type="spellEnd"/>
      <w:r w:rsidR="00F711E1">
        <w:t>.</w:t>
      </w:r>
    </w:p>
    <w:p w:rsidR="00E17DFF" w:rsidRDefault="00E17DFF" w:rsidP="007F0919">
      <w:pPr>
        <w:pStyle w:val="Sansinterligne"/>
      </w:pPr>
    </w:p>
    <w:p w:rsidR="00387171" w:rsidRDefault="000F4C9C" w:rsidP="00387171">
      <w:pPr>
        <w:pStyle w:val="Sansinterligne"/>
        <w:jc w:val="center"/>
      </w:pPr>
      <w:r>
        <w:rPr>
          <w:noProof/>
          <w:lang w:eastAsia="fr-FR"/>
        </w:rPr>
        <w:drawing>
          <wp:inline distT="0" distB="0" distL="0" distR="0" wp14:anchorId="20D65C6E" wp14:editId="5AA4AB8C">
            <wp:extent cx="1019175" cy="764381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309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814" cy="77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11E1">
        <w:t xml:space="preserve">     </w:t>
      </w:r>
      <w:r w:rsidR="00F711E1">
        <w:rPr>
          <w:noProof/>
          <w:lang w:eastAsia="fr-FR"/>
        </w:rPr>
        <w:drawing>
          <wp:inline distT="0" distB="0" distL="0" distR="0" wp14:anchorId="61510EA7" wp14:editId="7DABFED2">
            <wp:extent cx="660400" cy="495300"/>
            <wp:effectExtent l="0" t="0" r="635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103090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07" cy="5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11E1">
        <w:t xml:space="preserve">      </w:t>
      </w:r>
      <w:r w:rsidR="00E17DFF">
        <w:rPr>
          <w:noProof/>
          <w:lang w:eastAsia="fr-FR"/>
        </w:rPr>
        <w:drawing>
          <wp:inline distT="0" distB="0" distL="0" distR="0">
            <wp:extent cx="946462" cy="733425"/>
            <wp:effectExtent l="0" t="0" r="635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rviette-de-toilette-blanche-luxe-50x110cm-pur-coton-peigne-750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126" cy="73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11E1">
        <w:t xml:space="preserve">     </w:t>
      </w:r>
      <w:r w:rsidR="00387171">
        <w:rPr>
          <w:noProof/>
          <w:lang w:eastAsia="fr-FR"/>
        </w:rPr>
        <w:drawing>
          <wp:inline distT="0" distB="0" distL="0" distR="0" wp14:anchorId="781CF818" wp14:editId="0A669F8B">
            <wp:extent cx="1136984" cy="790575"/>
            <wp:effectExtent l="0" t="0" r="635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280px-TV-icon-2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59" cy="80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7171">
        <w:t xml:space="preserve">   </w:t>
      </w:r>
      <w:r w:rsidR="00387171">
        <w:rPr>
          <w:noProof/>
          <w:lang w:eastAsia="fr-FR"/>
        </w:rPr>
        <w:drawing>
          <wp:inline distT="0" distB="0" distL="0" distR="0" wp14:anchorId="2B65885F" wp14:editId="712D647F">
            <wp:extent cx="685800" cy="1030666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yqhH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90" cy="103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7171">
        <w:t xml:space="preserve">    </w:t>
      </w:r>
    </w:p>
    <w:p w:rsidR="00F711E1" w:rsidRDefault="00F711E1" w:rsidP="00387171">
      <w:pPr>
        <w:pStyle w:val="Sansinterligne"/>
        <w:jc w:val="center"/>
        <w:rPr>
          <w:noProof/>
          <w:lang w:eastAsia="fr-FR"/>
        </w:rPr>
      </w:pPr>
    </w:p>
    <w:p w:rsidR="00E17DFF" w:rsidRDefault="00F711E1" w:rsidP="00387171">
      <w:pPr>
        <w:pStyle w:val="Sansinterligne"/>
        <w:jc w:val="center"/>
      </w:pPr>
      <w:r>
        <w:t xml:space="preserve">         </w:t>
      </w:r>
      <w:r w:rsidR="00660977">
        <w:rPr>
          <w:noProof/>
          <w:lang w:eastAsia="fr-FR"/>
        </w:rPr>
        <w:drawing>
          <wp:inline distT="0" distB="0" distL="0" distR="0" wp14:anchorId="1C4C091C" wp14:editId="2C063E35">
            <wp:extent cx="1092386" cy="64770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280px-WiFi_Logo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872" cy="65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</w:t>
      </w:r>
      <w:r w:rsidR="00387171">
        <w:rPr>
          <w:noProof/>
          <w:lang w:eastAsia="fr-FR"/>
        </w:rPr>
        <w:drawing>
          <wp:inline distT="0" distB="0" distL="0" distR="0" wp14:anchorId="77147B9D" wp14:editId="67D722E7">
            <wp:extent cx="1238231" cy="400050"/>
            <wp:effectExtent l="0" t="0" r="63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--INSA-UPS_France--Media_logo-leparisien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759" cy="40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7171">
        <w:t xml:space="preserve"> </w:t>
      </w:r>
    </w:p>
    <w:p w:rsidR="00E17DFF" w:rsidRDefault="00E17DFF" w:rsidP="007F0919">
      <w:pPr>
        <w:pStyle w:val="Sansinterligne"/>
      </w:pPr>
    </w:p>
    <w:p w:rsidR="007F0919" w:rsidRDefault="007F0919" w:rsidP="007F0919">
      <w:pPr>
        <w:pStyle w:val="Sansinterligne"/>
      </w:pPr>
    </w:p>
    <w:p w:rsidR="008E5F08" w:rsidRDefault="008E5F08" w:rsidP="007F0919">
      <w:pPr>
        <w:pStyle w:val="Sansinterligne"/>
      </w:pPr>
    </w:p>
    <w:p w:rsidR="00F711E1" w:rsidRDefault="00F711E1" w:rsidP="007F0919">
      <w:pPr>
        <w:pStyle w:val="Sansinterligne"/>
      </w:pPr>
    </w:p>
    <w:p w:rsidR="00F711E1" w:rsidRDefault="00F711E1" w:rsidP="007F0919">
      <w:pPr>
        <w:pStyle w:val="Sansinterligne"/>
      </w:pPr>
    </w:p>
    <w:p w:rsidR="00F711E1" w:rsidRDefault="00F711E1" w:rsidP="007F0919">
      <w:pPr>
        <w:pStyle w:val="Sansinterligne"/>
      </w:pPr>
    </w:p>
    <w:p w:rsidR="00660977" w:rsidRDefault="00660977" w:rsidP="007F0919">
      <w:pPr>
        <w:pStyle w:val="Sansinterligne"/>
      </w:pPr>
    </w:p>
    <w:p w:rsidR="00660977" w:rsidRDefault="00660977" w:rsidP="007F0919">
      <w:pPr>
        <w:pStyle w:val="Sansinterligne"/>
      </w:pPr>
    </w:p>
    <w:p w:rsidR="007F0919" w:rsidRPr="008E5F08" w:rsidRDefault="00065B18" w:rsidP="007F0919">
      <w:pPr>
        <w:pStyle w:val="Sansinterligne"/>
        <w:rPr>
          <w:color w:val="0099CC"/>
          <w:sz w:val="36"/>
          <w:szCs w:val="36"/>
        </w:rPr>
      </w:pPr>
      <w:r>
        <w:rPr>
          <w:color w:val="0099CC"/>
          <w:sz w:val="36"/>
          <w:szCs w:val="36"/>
        </w:rPr>
        <w:t>CP C4</w:t>
      </w:r>
      <w:r w:rsidR="00BB037C">
        <w:rPr>
          <w:color w:val="0099CC"/>
          <w:sz w:val="36"/>
          <w:szCs w:val="36"/>
        </w:rPr>
        <w:t> 200€</w:t>
      </w:r>
    </w:p>
    <w:p w:rsidR="007F0919" w:rsidRDefault="00BB037C" w:rsidP="007F0919">
      <w:pPr>
        <w:pStyle w:val="Sansinterligne"/>
      </w:pPr>
      <w:r>
        <w:t xml:space="preserve">KIT de toilette </w:t>
      </w:r>
      <w:proofErr w:type="spellStart"/>
      <w:r>
        <w:t>Keiji</w:t>
      </w:r>
      <w:proofErr w:type="spellEnd"/>
      <w:r>
        <w:t xml:space="preserve"> avec </w:t>
      </w:r>
      <w:r w:rsidR="007F0919">
        <w:t>bouchons d’oreilles</w:t>
      </w:r>
      <w:r>
        <w:t>,</w:t>
      </w:r>
      <w:r w:rsidRPr="00BB037C">
        <w:t xml:space="preserve"> </w:t>
      </w:r>
      <w:r>
        <w:t xml:space="preserve">Boite de mouchoirs ; Serviettes de toilette ; Peignoirs ; Bouteille d’eau 1L ; Le Parisien ; TV ; </w:t>
      </w:r>
      <w:r w:rsidR="00660977">
        <w:t>Wi-Fi</w:t>
      </w:r>
      <w:r>
        <w:t xml:space="preserve"> </w:t>
      </w:r>
    </w:p>
    <w:p w:rsidR="00E17DFF" w:rsidRDefault="007F0919" w:rsidP="007F0919">
      <w:pPr>
        <w:pStyle w:val="Sansinterligne"/>
      </w:pPr>
      <w:r>
        <w:t>Boite de thé</w:t>
      </w:r>
      <w:r w:rsidR="00BB037C">
        <w:t> </w:t>
      </w:r>
      <w:r w:rsidR="00387171">
        <w:t xml:space="preserve">Christine Dattner sachets </w:t>
      </w:r>
      <w:r w:rsidR="00660977">
        <w:t>mousselines</w:t>
      </w:r>
      <w:r w:rsidR="00387171">
        <w:t xml:space="preserve"> </w:t>
      </w:r>
      <w:r w:rsidR="00BB037C">
        <w:t xml:space="preserve">; </w:t>
      </w:r>
      <w:proofErr w:type="spellStart"/>
      <w:r>
        <w:t>Mugs</w:t>
      </w:r>
      <w:proofErr w:type="spellEnd"/>
      <w:r>
        <w:t xml:space="preserve"> </w:t>
      </w:r>
      <w:r w:rsidR="00387171">
        <w:t>Thermos</w:t>
      </w:r>
    </w:p>
    <w:p w:rsidR="00F711E1" w:rsidRDefault="00F711E1" w:rsidP="007F0919">
      <w:pPr>
        <w:pStyle w:val="Sansinterligne"/>
      </w:pPr>
      <w:r>
        <w:t xml:space="preserve">Kit Zen </w:t>
      </w:r>
    </w:p>
    <w:p w:rsidR="00BA0D4E" w:rsidRDefault="00E17DFF" w:rsidP="00387171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977899" cy="7334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03090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123" cy="74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11E1">
        <w:rPr>
          <w:noProof/>
          <w:lang w:eastAsia="fr-FR"/>
        </w:rPr>
        <w:t xml:space="preserve">              </w:t>
      </w:r>
      <w:r w:rsidR="000F4C9C">
        <w:rPr>
          <w:noProof/>
          <w:lang w:eastAsia="fr-FR"/>
        </w:rPr>
        <w:drawing>
          <wp:inline distT="0" distB="0" distL="0" distR="0" wp14:anchorId="6D17C438" wp14:editId="43CF934D">
            <wp:extent cx="971045" cy="752475"/>
            <wp:effectExtent l="0" t="0" r="63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rviette-de-toilette-blanche-luxe-50x110cm-pur-coton-peigne-750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374" cy="76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11E1">
        <w:rPr>
          <w:noProof/>
          <w:lang w:eastAsia="fr-FR"/>
        </w:rPr>
        <w:t xml:space="preserve">   </w:t>
      </w:r>
      <w:r w:rsidR="000F4C9C">
        <w:rPr>
          <w:noProof/>
          <w:lang w:eastAsia="fr-FR"/>
        </w:rPr>
        <w:drawing>
          <wp:inline distT="0" distB="0" distL="0" distR="0" wp14:anchorId="2B351208" wp14:editId="2E01995F">
            <wp:extent cx="857250" cy="8572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ignoir-de-bain_caresse_blanc-scandinave_p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660400" cy="495300"/>
            <wp:effectExtent l="0" t="0" r="635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103090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07" cy="5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7171">
        <w:rPr>
          <w:noProof/>
          <w:lang w:eastAsia="fr-FR"/>
        </w:rPr>
        <w:drawing>
          <wp:inline distT="0" distB="0" distL="0" distR="0" wp14:anchorId="2B65885F" wp14:editId="712D647F">
            <wp:extent cx="685800" cy="1030666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yqhH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90" cy="103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7171">
        <w:rPr>
          <w:noProof/>
          <w:lang w:eastAsia="fr-FR"/>
        </w:rPr>
        <w:t xml:space="preserve">                 </w:t>
      </w:r>
      <w:r w:rsidR="00387171">
        <w:rPr>
          <w:noProof/>
          <w:lang w:eastAsia="fr-FR"/>
        </w:rPr>
        <w:drawing>
          <wp:inline distT="0" distB="0" distL="0" distR="0" wp14:anchorId="77147B9D" wp14:editId="67D722E7">
            <wp:extent cx="1238231" cy="400050"/>
            <wp:effectExtent l="0" t="0" r="63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--INSA-UPS_France--Media_logo-leparisien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759" cy="40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7171">
        <w:rPr>
          <w:noProof/>
          <w:lang w:eastAsia="fr-FR"/>
        </w:rPr>
        <w:t xml:space="preserve">    </w:t>
      </w:r>
      <w:r w:rsidR="00660977">
        <w:rPr>
          <w:noProof/>
          <w:lang w:eastAsia="fr-FR"/>
        </w:rPr>
        <w:drawing>
          <wp:inline distT="0" distB="0" distL="0" distR="0" wp14:anchorId="4F3D85C4" wp14:editId="06417D9C">
            <wp:extent cx="738966" cy="438150"/>
            <wp:effectExtent l="0" t="0" r="4445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280px-WiFi_Logo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35" cy="43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7171">
        <w:rPr>
          <w:noProof/>
          <w:lang w:eastAsia="fr-FR"/>
        </w:rPr>
        <w:t xml:space="preserve"> </w:t>
      </w:r>
      <w:r w:rsidR="00F711E1">
        <w:rPr>
          <w:noProof/>
          <w:lang w:eastAsia="fr-FR"/>
        </w:rPr>
        <w:drawing>
          <wp:inline distT="0" distB="0" distL="0" distR="0" wp14:anchorId="6E64EBB4" wp14:editId="30B35DD7">
            <wp:extent cx="885678" cy="884895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1200px-Zen-Final-Logo2-_Teal[1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31" cy="89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7171">
        <w:rPr>
          <w:noProof/>
          <w:lang w:eastAsia="fr-FR"/>
        </w:rPr>
        <w:t xml:space="preserve">     </w:t>
      </w:r>
      <w:r w:rsidR="00387171">
        <w:rPr>
          <w:noProof/>
          <w:lang w:eastAsia="fr-FR"/>
        </w:rPr>
        <w:drawing>
          <wp:inline distT="0" distB="0" distL="0" distR="0" wp14:anchorId="5808C2AE" wp14:editId="632166C0">
            <wp:extent cx="835614" cy="581025"/>
            <wp:effectExtent l="0" t="0" r="317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280px-TV-icon-2.svg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099" cy="59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7171">
        <w:rPr>
          <w:noProof/>
          <w:lang w:eastAsia="fr-FR"/>
        </w:rPr>
        <w:t xml:space="preserve">       </w:t>
      </w:r>
      <w:r>
        <w:rPr>
          <w:noProof/>
          <w:lang w:eastAsia="fr-FR"/>
        </w:rPr>
        <w:drawing>
          <wp:inline distT="0" distB="0" distL="0" distR="0" wp14:anchorId="66597AE8" wp14:editId="11CD11FE">
            <wp:extent cx="977900" cy="7334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1030905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732" cy="74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0D4E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FC" w:rsidRDefault="002C7AFC" w:rsidP="009E1AD8">
      <w:pPr>
        <w:spacing w:after="0" w:line="240" w:lineRule="auto"/>
      </w:pPr>
      <w:r>
        <w:separator/>
      </w:r>
    </w:p>
  </w:endnote>
  <w:endnote w:type="continuationSeparator" w:id="0">
    <w:p w:rsidR="002C7AFC" w:rsidRDefault="002C7AFC" w:rsidP="009E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FC" w:rsidRDefault="002C7AFC" w:rsidP="009E1AD8">
      <w:pPr>
        <w:spacing w:after="0" w:line="240" w:lineRule="auto"/>
      </w:pPr>
      <w:r>
        <w:separator/>
      </w:r>
    </w:p>
  </w:footnote>
  <w:footnote w:type="continuationSeparator" w:id="0">
    <w:p w:rsidR="002C7AFC" w:rsidRDefault="002C7AFC" w:rsidP="009E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D8" w:rsidRDefault="009E1AD8" w:rsidP="009E1AD8">
    <w:pPr>
      <w:rPr>
        <w:rFonts w:ascii="Montserrat" w:hAnsi="Montserrat"/>
        <w:color w:val="0D3050"/>
        <w:sz w:val="20"/>
        <w:szCs w:val="20"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-816544</wp:posOffset>
          </wp:positionH>
          <wp:positionV relativeFrom="page">
            <wp:posOffset>129672</wp:posOffset>
          </wp:positionV>
          <wp:extent cx="2619375" cy="857250"/>
          <wp:effectExtent l="0" t="0" r="952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E1AD8" w:rsidRDefault="009E1AD8">
    <w:pPr>
      <w:pStyle w:val="En-tte"/>
    </w:pPr>
  </w:p>
  <w:p w:rsidR="009E1AD8" w:rsidRDefault="009E1AD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D8"/>
    <w:rsid w:val="00065B18"/>
    <w:rsid w:val="000F4C9C"/>
    <w:rsid w:val="001B7382"/>
    <w:rsid w:val="002C7AFC"/>
    <w:rsid w:val="002D7A15"/>
    <w:rsid w:val="00387171"/>
    <w:rsid w:val="00660977"/>
    <w:rsid w:val="007B3A48"/>
    <w:rsid w:val="007F0919"/>
    <w:rsid w:val="008048A7"/>
    <w:rsid w:val="00840644"/>
    <w:rsid w:val="008E5F08"/>
    <w:rsid w:val="00902458"/>
    <w:rsid w:val="009E1AD8"/>
    <w:rsid w:val="00A93C21"/>
    <w:rsid w:val="00BA0D4E"/>
    <w:rsid w:val="00BB037C"/>
    <w:rsid w:val="00D04285"/>
    <w:rsid w:val="00E17DFF"/>
    <w:rsid w:val="00F7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C5A01-6E9F-4EFD-A63A-01881466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9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1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1AD8"/>
  </w:style>
  <w:style w:type="paragraph" w:styleId="Pieddepage">
    <w:name w:val="footer"/>
    <w:basedOn w:val="Normal"/>
    <w:link w:val="PieddepageCar"/>
    <w:uiPriority w:val="99"/>
    <w:unhideWhenUsed/>
    <w:rsid w:val="009E1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1AD8"/>
  </w:style>
  <w:style w:type="paragraph" w:styleId="Sansinterligne">
    <w:name w:val="No Spacing"/>
    <w:uiPriority w:val="1"/>
    <w:qFormat/>
    <w:rsid w:val="007F091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0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RGDS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BLEUSEZ Charles</dc:creator>
  <cp:keywords/>
  <dc:description/>
  <cp:lastModifiedBy>CARVALHO Sandrine</cp:lastModifiedBy>
  <cp:revision>5</cp:revision>
  <cp:lastPrinted>2021-10-28T12:47:00Z</cp:lastPrinted>
  <dcterms:created xsi:type="dcterms:W3CDTF">2021-02-02T13:55:00Z</dcterms:created>
  <dcterms:modified xsi:type="dcterms:W3CDTF">2021-10-28T13:49:00Z</dcterms:modified>
</cp:coreProperties>
</file>